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EXTRATO DO CONTRATO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Contrato nº 16/2025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keepNext w:val="1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Contratação de serviços de consultoria e assessoria técnica junto a procuradoria da mulher da Câmara Municipal de Sertânia-PE.</w:t>
      </w:r>
    </w:p>
    <w:p w:rsidR="00000000" w:rsidDel="00000000" w:rsidP="00000000" w:rsidRDefault="00000000" w:rsidRPr="00000000" w14:paraId="00000006">
      <w:pPr>
        <w:keepNext w:val="1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CÂMARA MUNICIPAL DE VEREADORES DE SERTÂNIA</w:t>
      </w:r>
    </w:p>
    <w:p w:rsidR="00000000" w:rsidDel="00000000" w:rsidP="00000000" w:rsidRDefault="00000000" w:rsidRPr="00000000" w14:paraId="00000009">
      <w:pPr>
        <w:spacing w:after="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REPRESENTANTE: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Cícero Edvandro de Melo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INSTITUTO NACIONAL DE GESTÃO EM PLENITUDE, CNPJ nº 59.679.949/0001-02,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pelo valor global de R$35.000,00 (trinta e cinco mil reais), pelo período de 5 (cinco) meses.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 DATA DO CONTRATO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14 de agosto de 2025. 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AMPARO LEGAL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LEI FEDERAL N.º 14.133/21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Sertânia, 4 de agosto de 2025.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Cícero Edvandro de Melo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Presidente da Câmara Municipal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ambria"/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widowControl w:val="0"/>
      <w:spacing w:after="0" w:before="3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200"/>
    </w:pPr>
    <w:rPr>
      <w:rFonts w:ascii="Arial" w:cs="Arial" w:eastAsia="Arial" w:hAnsi="Arial"/>
      <w:b w:val="1"/>
      <w:sz w:val="23"/>
      <w:szCs w:val="23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i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aliases w:val="List I Paragraph,Lista Paragrafo em Preto,lp1,List Paragraph1,List Paragraph11,Bullet List,FooterText,numbered,Paragraphe de liste1,Bulletr List Paragraph,列出段落,列出段落1,DOCs_Paragrafo-1,Normal com bullets,parágrafos recuados 1 (letras)"/>
    <w:basedOn w:val="Normal"/>
    <w:link w:val="PargrafodaListaChar"/>
    <w:uiPriority w:val="1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Ttulo1Char" w:customStyle="1">
    <w:name w:val="Título 1 Char"/>
    <w:basedOn w:val="Fontepargpadro"/>
    <w:link w:val="Ttulo1"/>
    <w:uiPriority w:val="9"/>
    <w:rsid w:val="0048284C"/>
    <w:rPr>
      <w:rFonts w:ascii="Arial" w:cs="Arial" w:eastAsia="Arial" w:hAnsi="Arial"/>
      <w:b w:val="1"/>
      <w:bCs w:val="1"/>
      <w:sz w:val="23"/>
      <w:szCs w:val="23"/>
      <w:lang w:val="pt-PT"/>
    </w:rPr>
  </w:style>
  <w:style w:type="paragraph" w:styleId="Corpodetexto">
    <w:name w:val="Body Text"/>
    <w:basedOn w:val="Normal"/>
    <w:link w:val="CorpodetextoChar"/>
    <w:uiPriority w:val="1"/>
    <w:qFormat w:val="1"/>
    <w:rsid w:val="0048284C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sz w:val="23"/>
      <w:szCs w:val="23"/>
      <w:lang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48284C"/>
    <w:rPr>
      <w:rFonts w:ascii="Arial MT" w:cs="Arial MT" w:eastAsia="Arial MT" w:hAnsi="Arial MT"/>
      <w:sz w:val="23"/>
      <w:szCs w:val="23"/>
      <w:lang w:val="pt-PT"/>
    </w:rPr>
  </w:style>
  <w:style w:type="table" w:styleId="TableNormal" w:customStyle="1">
    <w:name w:val="Table Normal"/>
    <w:uiPriority w:val="2"/>
    <w:semiHidden w:val="1"/>
    <w:unhideWhenUsed w:val="1"/>
    <w:qFormat w:val="1"/>
    <w:rsid w:val="003721F7"/>
    <w:pPr>
      <w:widowControl w:val="0"/>
      <w:autoSpaceDE w:val="0"/>
      <w:autoSpaceDN w:val="0"/>
      <w:spacing w:after="0" w:line="240" w:lineRule="auto"/>
    </w:pPr>
    <w:rPr>
      <w:rFonts w:asciiTheme="minorHAnsi" w:cstheme="minorBidi" w:eastAsiaTheme="minorHAnsi" w:hAnsiTheme="minorHAnsi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3721F7"/>
    <w:pPr>
      <w:widowControl w:val="0"/>
      <w:autoSpaceDE w:val="0"/>
      <w:autoSpaceDN w:val="0"/>
      <w:spacing w:after="0" w:line="240" w:lineRule="auto"/>
      <w:ind w:left="391" w:hanging="280"/>
    </w:pPr>
    <w:rPr>
      <w:rFonts w:ascii="Arial MT" w:cs="Arial MT" w:eastAsia="Arial MT" w:hAnsi="Arial MT"/>
      <w:lang w:val="pt-PT"/>
    </w:rPr>
  </w:style>
  <w:style w:type="paragraph" w:styleId="Corpodetexto2">
    <w:name w:val="Body Text 2"/>
    <w:basedOn w:val="Normal"/>
    <w:link w:val="Corpodetexto2Char"/>
    <w:uiPriority w:val="99"/>
    <w:semiHidden w:val="1"/>
    <w:unhideWhenUsed w:val="1"/>
    <w:rsid w:val="00BE241E"/>
    <w:pPr>
      <w:spacing w:after="120" w:line="480" w:lineRule="auto"/>
    </w:pPr>
  </w:style>
  <w:style w:type="character" w:styleId="Corpodetexto2Char" w:customStyle="1">
    <w:name w:val="Corpo de texto 2 Char"/>
    <w:basedOn w:val="Fontepargpadro"/>
    <w:link w:val="Corpodetexto2"/>
    <w:uiPriority w:val="99"/>
    <w:semiHidden w:val="1"/>
    <w:rsid w:val="00BE241E"/>
  </w:style>
  <w:style w:type="paragraph" w:styleId="Recuodecorpodetexto31" w:customStyle="1">
    <w:name w:val="Recuo de corpo de texto 31"/>
    <w:basedOn w:val="Normal"/>
    <w:qFormat w:val="1"/>
    <w:rsid w:val="008F2801"/>
    <w:pPr>
      <w:widowControl w:val="0"/>
      <w:suppressAutoHyphens w:val="1"/>
      <w:spacing w:after="0" w:line="240" w:lineRule="auto"/>
      <w:ind w:firstLine="850"/>
      <w:jc w:val="both"/>
    </w:pPr>
    <w:rPr>
      <w:rFonts w:ascii="Courier New" w:cs="Courier New" w:eastAsia="Times New Roman" w:hAnsi="Courier New"/>
      <w:color w:val="000000"/>
      <w:sz w:val="20"/>
      <w:szCs w:val="20"/>
      <w:lang w:eastAsia="zh-CN"/>
    </w:rPr>
  </w:style>
  <w:style w:type="character" w:styleId="PargrafodaListaChar" w:customStyle="1">
    <w:name w:val="Parágrafo da Lista Char"/>
    <w:aliases w:val="List I Paragraph Char,Lista Paragrafo em Preto Char,lp1 Char,List Paragraph1 Char,List Paragraph11 Char,Bullet List Char,FooterText Char,numbered Char,Paragraphe de liste1 Char,Bulletr List Paragraph Char,列出段落 Char,列出段落1 Char"/>
    <w:link w:val="PargrafodaLista"/>
    <w:uiPriority w:val="34"/>
    <w:qFormat w:val="1"/>
    <w:locked w:val="1"/>
    <w:rsid w:val="008F2801"/>
  </w:style>
  <w:style w:type="character" w:styleId="Ttulo2Char" w:customStyle="1">
    <w:name w:val="Título 2 Char"/>
    <w:basedOn w:val="Fontepargpadro"/>
    <w:link w:val="Ttulo2"/>
    <w:uiPriority w:val="9"/>
    <w:semiHidden w:val="1"/>
    <w:rsid w:val="008F2801"/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3655E"/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3655E"/>
    <w:rPr>
      <w:rFonts w:asciiTheme="majorHAnsi" w:cstheme="majorBidi" w:eastAsiaTheme="majorEastAsia" w:hAnsiTheme="majorHAnsi"/>
      <w:i w:val="1"/>
      <w:iCs w:val="1"/>
      <w:color w:val="365f91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R44MsqpKAQztOGd1jjpB0Ieyg==">CgMxLjA4AHIhMUJuZWRPMGY5V1NXNzhUUWRpNThYVXc5aHJ4bF9OYkNv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2024-03-28T14:03:00Z</dcterms:created>
  <dc:creator>CMS-Controle Interno</dc:creator>
</cp:coreProperties>
</file>